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856" w:rsidRDefault="00216856"/>
    <w:tbl>
      <w:tblPr>
        <w:tblpPr w:leftFromText="180" w:rightFromText="180" w:bottomFromText="200" w:vertAnchor="text" w:horzAnchor="margin" w:tblpXSpec="center" w:tblpY="10"/>
        <w:tblW w:w="16254" w:type="dxa"/>
        <w:tblLook w:val="04A0" w:firstRow="1" w:lastRow="0" w:firstColumn="1" w:lastColumn="0" w:noHBand="0" w:noVBand="1"/>
      </w:tblPr>
      <w:tblGrid>
        <w:gridCol w:w="835"/>
        <w:gridCol w:w="3403"/>
        <w:gridCol w:w="636"/>
        <w:gridCol w:w="1022"/>
        <w:gridCol w:w="3586"/>
        <w:gridCol w:w="709"/>
        <w:gridCol w:w="1169"/>
        <w:gridCol w:w="3231"/>
        <w:gridCol w:w="708"/>
        <w:gridCol w:w="955"/>
      </w:tblGrid>
      <w:tr w:rsidR="00216856" w:rsidRPr="00216856" w:rsidTr="00405D0B">
        <w:trPr>
          <w:trHeight w:val="570"/>
        </w:trPr>
        <w:tc>
          <w:tcPr>
            <w:tcW w:w="16254" w:type="dxa"/>
            <w:gridSpan w:val="10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седмично меню на детски ясли за </w:t>
            </w: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  <w:lang w:val="bg-BG"/>
              </w:rPr>
              <w:t>09</w:t>
            </w: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.</w:t>
            </w: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  <w:lang w:val="bg-BG"/>
              </w:rPr>
              <w:t>11</w:t>
            </w: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-1</w:t>
            </w: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  <w:lang w:val="bg-BG"/>
              </w:rPr>
              <w:t>3.11</w:t>
            </w: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.2026г.</w:t>
            </w:r>
          </w:p>
        </w:tc>
      </w:tr>
      <w:tr w:rsidR="00216856" w:rsidRPr="00216856" w:rsidTr="00405D0B">
        <w:trPr>
          <w:trHeight w:val="1230"/>
        </w:trPr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 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закуска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грамаж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алергени</w:t>
            </w:r>
          </w:p>
        </w:tc>
        <w:tc>
          <w:tcPr>
            <w:tcW w:w="358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обяд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грамаж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алергени</w:t>
            </w:r>
          </w:p>
        </w:tc>
        <w:tc>
          <w:tcPr>
            <w:tcW w:w="323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следобедна закуска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грамаж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</w:rPr>
            </w:pPr>
            <w:r w:rsidRPr="00216856">
              <w:rPr>
                <w:rFonts w:ascii="Calibri" w:eastAsia="Times New Roman" w:hAnsi="Calibri" w:cs="Times New Roman"/>
                <w:i/>
                <w:iCs/>
              </w:rPr>
              <w:t>алергени</w:t>
            </w:r>
          </w:p>
        </w:tc>
      </w:tr>
      <w:tr w:rsidR="00216856" w:rsidRPr="00216856" w:rsidTr="00405D0B">
        <w:trPr>
          <w:trHeight w:val="282"/>
        </w:trPr>
        <w:tc>
          <w:tcPr>
            <w:tcW w:w="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Понеделник</w:t>
            </w:r>
          </w:p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Корнфлейкс прясно мляко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Г,МП</w:t>
            </w:r>
          </w:p>
        </w:tc>
        <w:tc>
          <w:tcPr>
            <w:tcW w:w="3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 w:eastAsia="bg-BG"/>
              </w:rPr>
              <w:t>Крем супа от карфиол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МП,Г,Я</w:t>
            </w:r>
          </w:p>
        </w:tc>
        <w:tc>
          <w:tcPr>
            <w:tcW w:w="32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Сандвич с масло, сирене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65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Г,МП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Пуешко месо яхния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Г,МП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и лютеница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Салата от краставици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Нектар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 ч.-плод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Хляб по 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Вторник</w:t>
            </w:r>
          </w:p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Кашкавалка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Г,МП,Я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216856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 w:eastAsia="bg-BG"/>
              </w:rPr>
              <w:t>Супа зеленчуци</w:t>
            </w:r>
          </w:p>
        </w:tc>
        <w:tc>
          <w:tcPr>
            <w:tcW w:w="709" w:type="dxa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МП,Г,Я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 xml:space="preserve">Пудинг с тиква, ориз и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МП,Г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,Я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Прясно мляко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Руло „Стефани“ със дом.сос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 xml:space="preserve"> ,Я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мляко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Плод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/>
              <w:rPr>
                <w:rFonts w:ascii="Calibri" w:eastAsia="Times New Roman" w:hAnsi="Calibri" w:cs="Times New Roman"/>
                <w:lang w:val="bg-BG" w:eastAsia="bg-BG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Айрян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/>
              <w:rPr>
                <w:rFonts w:ascii="Calibri" w:eastAsia="Times New Roman" w:hAnsi="Calibri" w:cs="Times New Roman"/>
                <w:lang w:val="bg-BG" w:eastAsia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/>
              <w:rPr>
                <w:rFonts w:ascii="Calibri" w:eastAsia="Times New Roman" w:hAnsi="Calibri" w:cs="Times New Roman"/>
                <w:lang w:val="bg-BG" w:eastAsia="bg-BG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/>
              <w:rPr>
                <w:rFonts w:ascii="Calibri" w:eastAsia="Times New Roman" w:hAnsi="Calibri" w:cs="Times New Roman"/>
                <w:lang w:val="bg-BG" w:eastAsia="bg-BG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 ч.-плод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Хляб по 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216856" w:rsidRPr="00216856" w:rsidTr="00405D0B">
        <w:trPr>
          <w:trHeight w:val="391"/>
        </w:trPr>
        <w:tc>
          <w:tcPr>
            <w:tcW w:w="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Сряда</w:t>
            </w:r>
          </w:p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Баница със спанак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Г,Я,МП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 w:eastAsia="bg-BG"/>
              </w:rPr>
              <w:t>Супа от зрял фасул</w:t>
            </w:r>
          </w:p>
        </w:tc>
        <w:tc>
          <w:tcPr>
            <w:tcW w:w="709" w:type="dxa"/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Щрудел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МП,Г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,Я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Айрян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Телешко месо със спанак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Г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Айрян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Салата от краставици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 ч.-плод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Хляб по 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Четвъртък</w:t>
            </w:r>
          </w:p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Кус-кус със сирене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Г,МП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Крем супа от тиква , леща и кус кус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,МП,Ц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Бисквита с овесени ядки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МП,Г,Я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Прясно мляко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Риба с ориз и зеленчуци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Ц,Р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,Г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Айрян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Салата зеле с моркови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/>
              <w:rPr>
                <w:rFonts w:ascii="Calibri" w:eastAsia="Times New Roman" w:hAnsi="Calibri" w:cs="Times New Roman"/>
                <w:lang w:val="bg-BG" w:eastAsia="bg-BG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 ч.-плод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Хляб по 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noWrap/>
            <w:textDirection w:val="btLr"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Петък</w:t>
            </w:r>
          </w:p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Принцеса с яйце и сирене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МП,Г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,Я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Крем супа от моркови</w:t>
            </w:r>
          </w:p>
        </w:tc>
        <w:tc>
          <w:tcPr>
            <w:tcW w:w="709" w:type="dxa"/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Бисквитена торта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МП,Г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Прясно мляко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МП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Заешко месо фрикасе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Г,МП,Я,Ц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Айрян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lang w:val="bg-BG"/>
              </w:rPr>
              <w:t>МП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 xml:space="preserve">Плод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bg-BG"/>
              </w:rPr>
            </w:pP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6856" w:rsidRPr="00216856" w:rsidTr="00405D0B">
        <w:trPr>
          <w:trHeight w:val="2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 ч.-плод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Хляб по 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216856" w:rsidRPr="00216856" w:rsidTr="00405D0B">
        <w:trPr>
          <w:trHeight w:val="300"/>
        </w:trPr>
        <w:tc>
          <w:tcPr>
            <w:tcW w:w="1529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6856" w:rsidRPr="00216856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Изготвил: Александър Георгиев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 xml:space="preserve">                   </w:t>
            </w:r>
            <w:r w:rsidRPr="00216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Алергени: МП-мляко и мл.продукти, Г-зърнени пр. съдържащи глутен, Р-риба, Я-яйца, Ц-целина                      </w:t>
            </w:r>
          </w:p>
        </w:tc>
        <w:tc>
          <w:tcPr>
            <w:tcW w:w="955" w:type="dxa"/>
            <w:noWrap/>
            <w:vAlign w:val="bottom"/>
            <w:hideMark/>
          </w:tcPr>
          <w:p w:rsidR="00216856" w:rsidRPr="00216856" w:rsidRDefault="00216856" w:rsidP="00216856">
            <w:pPr>
              <w:spacing w:after="0"/>
              <w:rPr>
                <w:rFonts w:ascii="Calibri" w:eastAsia="Times New Roman" w:hAnsi="Calibri" w:cs="Times New Roman"/>
                <w:lang w:val="bg-BG" w:eastAsia="bg-BG"/>
              </w:rPr>
            </w:pPr>
          </w:p>
        </w:tc>
      </w:tr>
    </w:tbl>
    <w:p w:rsidR="00802F06" w:rsidRPr="00216856" w:rsidRDefault="00216856" w:rsidP="002168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bg-BG"/>
        </w:rPr>
      </w:pPr>
      <w:r w:rsidRPr="00216856">
        <w:rPr>
          <w:rFonts w:ascii="Times New Roman" w:eastAsia="Times New Roman" w:hAnsi="Times New Roman" w:cs="Times New Roman"/>
          <w:i/>
          <w:sz w:val="28"/>
          <w:szCs w:val="28"/>
        </w:rPr>
        <w:t>Д</w:t>
      </w:r>
      <w:r w:rsidRPr="00216856">
        <w:rPr>
          <w:rFonts w:ascii="Times New Roman" w:eastAsia="Times New Roman" w:hAnsi="Times New Roman" w:cs="Times New Roman"/>
          <w:i/>
          <w:sz w:val="28"/>
          <w:szCs w:val="28"/>
          <w:lang w:val="bg-BG"/>
        </w:rPr>
        <w:t xml:space="preserve">Я „Зора“ </w:t>
      </w:r>
      <w:r w:rsidRPr="00216856">
        <w:rPr>
          <w:rFonts w:ascii="Times New Roman" w:eastAsia="Times New Roman" w:hAnsi="Times New Roman" w:cs="Times New Roman"/>
          <w:i/>
          <w:sz w:val="28"/>
          <w:szCs w:val="28"/>
        </w:rPr>
        <w:t>запазва правото си при непредвидени ситуации да извършва промени в менютo!</w:t>
      </w:r>
      <w:bookmarkStart w:id="0" w:name="_GoBack"/>
      <w:bookmarkEnd w:id="0"/>
    </w:p>
    <w:sectPr w:rsidR="00802F06" w:rsidRPr="00216856" w:rsidSect="00DD1130">
      <w:pgSz w:w="16838" w:h="11906" w:orient="landscape"/>
      <w:pgMar w:top="142" w:right="1134" w:bottom="23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25E" w:rsidRDefault="00E2025E">
      <w:pPr>
        <w:spacing w:line="240" w:lineRule="auto"/>
      </w:pPr>
      <w:r>
        <w:separator/>
      </w:r>
    </w:p>
  </w:endnote>
  <w:endnote w:type="continuationSeparator" w:id="0">
    <w:p w:rsidR="00E2025E" w:rsidRDefault="00E202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25E" w:rsidRDefault="00E2025E">
      <w:pPr>
        <w:spacing w:after="0"/>
      </w:pPr>
      <w:r>
        <w:separator/>
      </w:r>
    </w:p>
  </w:footnote>
  <w:footnote w:type="continuationSeparator" w:id="0">
    <w:p w:rsidR="00E2025E" w:rsidRDefault="00E2025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5F5"/>
    <w:rsid w:val="00005B3E"/>
    <w:rsid w:val="00046A45"/>
    <w:rsid w:val="00087789"/>
    <w:rsid w:val="000A16B6"/>
    <w:rsid w:val="000B3E44"/>
    <w:rsid w:val="000D00EB"/>
    <w:rsid w:val="000D6655"/>
    <w:rsid w:val="000E3915"/>
    <w:rsid w:val="00141FEC"/>
    <w:rsid w:val="001A40AE"/>
    <w:rsid w:val="001B05C1"/>
    <w:rsid w:val="001E28C2"/>
    <w:rsid w:val="00216856"/>
    <w:rsid w:val="002229E0"/>
    <w:rsid w:val="00243121"/>
    <w:rsid w:val="0024748B"/>
    <w:rsid w:val="00254BA5"/>
    <w:rsid w:val="00255A10"/>
    <w:rsid w:val="00261E06"/>
    <w:rsid w:val="00275336"/>
    <w:rsid w:val="002B2F42"/>
    <w:rsid w:val="002B4F8B"/>
    <w:rsid w:val="002C41E1"/>
    <w:rsid w:val="002C5BF1"/>
    <w:rsid w:val="002F3495"/>
    <w:rsid w:val="0032445C"/>
    <w:rsid w:val="003374DB"/>
    <w:rsid w:val="00356843"/>
    <w:rsid w:val="003A0BB7"/>
    <w:rsid w:val="00406165"/>
    <w:rsid w:val="00410717"/>
    <w:rsid w:val="004D6484"/>
    <w:rsid w:val="004D6586"/>
    <w:rsid w:val="004F4095"/>
    <w:rsid w:val="0053360B"/>
    <w:rsid w:val="005617B2"/>
    <w:rsid w:val="005F517E"/>
    <w:rsid w:val="0063078E"/>
    <w:rsid w:val="00656574"/>
    <w:rsid w:val="00674090"/>
    <w:rsid w:val="00681056"/>
    <w:rsid w:val="00684E7A"/>
    <w:rsid w:val="006B023E"/>
    <w:rsid w:val="006E0DFF"/>
    <w:rsid w:val="006E12D0"/>
    <w:rsid w:val="006F1D77"/>
    <w:rsid w:val="007035B6"/>
    <w:rsid w:val="00703EA2"/>
    <w:rsid w:val="0073599C"/>
    <w:rsid w:val="00764EF9"/>
    <w:rsid w:val="0076543D"/>
    <w:rsid w:val="00781CCB"/>
    <w:rsid w:val="0079717B"/>
    <w:rsid w:val="007A28C7"/>
    <w:rsid w:val="007C1A0E"/>
    <w:rsid w:val="007D5FE9"/>
    <w:rsid w:val="007F2AB2"/>
    <w:rsid w:val="008015F5"/>
    <w:rsid w:val="00802F06"/>
    <w:rsid w:val="00863933"/>
    <w:rsid w:val="008A2483"/>
    <w:rsid w:val="008A7B0B"/>
    <w:rsid w:val="008C357D"/>
    <w:rsid w:val="008C67FB"/>
    <w:rsid w:val="008C70B5"/>
    <w:rsid w:val="008E5497"/>
    <w:rsid w:val="00902F75"/>
    <w:rsid w:val="00943CF1"/>
    <w:rsid w:val="009A4754"/>
    <w:rsid w:val="009A7223"/>
    <w:rsid w:val="009E5750"/>
    <w:rsid w:val="00A0235A"/>
    <w:rsid w:val="00A3107A"/>
    <w:rsid w:val="00AA660F"/>
    <w:rsid w:val="00AB3173"/>
    <w:rsid w:val="00AF0916"/>
    <w:rsid w:val="00AF2722"/>
    <w:rsid w:val="00AF3959"/>
    <w:rsid w:val="00B17151"/>
    <w:rsid w:val="00B2121C"/>
    <w:rsid w:val="00B330AF"/>
    <w:rsid w:val="00B933B0"/>
    <w:rsid w:val="00BA4010"/>
    <w:rsid w:val="00BB4F6A"/>
    <w:rsid w:val="00BC2055"/>
    <w:rsid w:val="00BE00E2"/>
    <w:rsid w:val="00BF2832"/>
    <w:rsid w:val="00BF2B13"/>
    <w:rsid w:val="00BF75DD"/>
    <w:rsid w:val="00CB688C"/>
    <w:rsid w:val="00CE067C"/>
    <w:rsid w:val="00D45C3A"/>
    <w:rsid w:val="00D72AEB"/>
    <w:rsid w:val="00D82018"/>
    <w:rsid w:val="00D86096"/>
    <w:rsid w:val="00DE37BA"/>
    <w:rsid w:val="00DE61BA"/>
    <w:rsid w:val="00E14903"/>
    <w:rsid w:val="00E2025E"/>
    <w:rsid w:val="00E31821"/>
    <w:rsid w:val="00E60F1A"/>
    <w:rsid w:val="00E74F98"/>
    <w:rsid w:val="00EC689D"/>
    <w:rsid w:val="00EE1B10"/>
    <w:rsid w:val="00F026C7"/>
    <w:rsid w:val="00F22C15"/>
    <w:rsid w:val="00F360CD"/>
    <w:rsid w:val="00F422C4"/>
    <w:rsid w:val="00F73814"/>
    <w:rsid w:val="00FA0B78"/>
    <w:rsid w:val="00FA3A5A"/>
    <w:rsid w:val="00FC4ADD"/>
    <w:rsid w:val="1EA673B1"/>
    <w:rsid w:val="25B5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  <w14:docId w14:val="59C9698B"/>
  <w15:docId w15:val="{CC920D4A-F398-4DC3-A970-7763CB4D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5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B3E"/>
    <w:rPr>
      <w:rFonts w:ascii="Segoe UI" w:eastAsiaTheme="minorHAns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09E82-89FE-44E1-889A-EA8362CE2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</dc:creator>
  <cp:lastModifiedBy>Technolog</cp:lastModifiedBy>
  <cp:revision>93</cp:revision>
  <cp:lastPrinted>2026-10-28T11:24:00Z</cp:lastPrinted>
  <dcterms:created xsi:type="dcterms:W3CDTF">2026-01-28T08:05:00Z</dcterms:created>
  <dcterms:modified xsi:type="dcterms:W3CDTF">2026-11-03T12:39:00Z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eyJoZGlkIjoiOTJkOTUzZGYyYzg0ZjA2MGM1MWYyOTk2MDFmNjM5ZDMifQ==</vt:lpwstr>
  </property>
  <property fmtid="{D5CDD505-2E9C-101B-9397-08002B2CF9AE}" pid="3" name="KSOProductBuildVer">
    <vt:lpwstr>1033-12.1.0.28032</vt:lpwstr>
  </property>
  <property fmtid="{D5CDD505-2E9C-101B-9397-08002B2CF9AE}" pid="4" name="ICV">
    <vt:lpwstr>41B4026FD8F74F6EB4CF439BF3458268_12</vt:lpwstr>
  </property>
</Properties>
</file>