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0102A8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E3D3A">
        <w:rPr>
          <w:rFonts w:ascii="Times New Roman" w:hAnsi="Times New Roman"/>
          <w:b/>
          <w:sz w:val="24"/>
          <w:szCs w:val="24"/>
          <w:lang w:val="bg-BG"/>
        </w:rPr>
        <w:t>ЖЪЛТЕШ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88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21"/>
        <w:gridCol w:w="3739"/>
        <w:gridCol w:w="1163"/>
        <w:gridCol w:w="1558"/>
        <w:gridCol w:w="1416"/>
        <w:gridCol w:w="1388"/>
      </w:tblGrid>
      <w:tr w:rsidR="00BE3D3A" w:rsidRPr="000102A8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bookmarkStart w:id="0" w:name="_GoBack"/>
            <w:r w:rsidRPr="000102A8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</w:rPr>
              <w:t>(</w:t>
            </w:r>
            <w:r w:rsidRPr="000102A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0102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</w:rPr>
              <w:t>(</w:t>
            </w:r>
            <w:r w:rsidRPr="000102A8">
              <w:rPr>
                <w:rFonts w:ascii="Times New Roman" w:hAnsi="Times New Roman"/>
                <w:b/>
                <w:lang w:val="bg-BG"/>
              </w:rPr>
              <w:t>№</w:t>
            </w:r>
            <w:r w:rsidRPr="000102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Имот</w:t>
            </w:r>
            <w:r w:rsidRPr="000102A8">
              <w:rPr>
                <w:rFonts w:ascii="Times New Roman" w:hAnsi="Times New Roman"/>
                <w:b/>
              </w:rPr>
              <w:t xml:space="preserve"> </w:t>
            </w:r>
            <w:r w:rsidRPr="000102A8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0102A8">
              <w:rPr>
                <w:rFonts w:ascii="Times New Roman" w:hAnsi="Times New Roman"/>
                <w:b/>
              </w:rPr>
              <w:t>(</w:t>
            </w:r>
            <w:r w:rsidRPr="000102A8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</w:rPr>
              <w:t>(</w:t>
            </w:r>
            <w:r w:rsidRPr="000102A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0102A8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0102A8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0102A8" w:rsidR="00BE3D3A" w:rsidRDefault="00BE3D3A" w:rsidRPr="000102A8">
            <w:pPr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0102A8">
              <w:rPr>
                <w:rFonts w:ascii="Times New Roman" w:hAnsi="Times New Roman"/>
                <w:b/>
              </w:rPr>
              <w:t>(</w:t>
            </w:r>
            <w:r w:rsidRPr="000102A8">
              <w:rPr>
                <w:rFonts w:ascii="Times New Roman" w:hAnsi="Times New Roman"/>
                <w:b/>
                <w:lang w:val="bg-BG"/>
              </w:rPr>
              <w:t>лева</w:t>
            </w:r>
            <w:r w:rsidRPr="000102A8">
              <w:rPr>
                <w:rFonts w:ascii="Times New Roman" w:hAnsi="Times New Roman"/>
                <w:b/>
              </w:rPr>
              <w:t>)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1.77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7.28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33.38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37.67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4.71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4.29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18.22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15.52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3.77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15.53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11.05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15.54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1.39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11.02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26.32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17.29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26.33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18.80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35.35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9.98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35.36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8.63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35.37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3.01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35.38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8.01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35.40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8.32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35.41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25.33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35.44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35.97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lastRenderedPageBreak/>
              <w:t>21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35.46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7.48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6.72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12.99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28.00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54.43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9.32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15.30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5.24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15.31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16.34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15.32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15.33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8.50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15.35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19.46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15.61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11.54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15.74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7.18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15.75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21.78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15.76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25.95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15.77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48.42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15.53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4.94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15.63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21.62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9.81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42.99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15.11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46.77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31.82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33.85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36.12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9.44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17.23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30.01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15.19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27.02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24.98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4016E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10.20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4016E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9.97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4016E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ГЕОРГИ НИКОЛАЕВ КОЛЕВ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12.49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34016E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34016E" w:rsidR="0034016E" w:rsidRDefault="0034016E" w:rsidRPr="00BE3D3A">
            <w:pPr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BE3D3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ОБЩО за ползвателя 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34016E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34016E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</w:tcPr>
          <w:p w:rsidP="0034016E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4016E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  <w:r w:rsidRPr="0034016E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937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,</w:t>
            </w:r>
            <w:r w:rsidRPr="0034016E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74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 лв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.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19.78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16.41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15.36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20.53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18.43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12.26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18.44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5.09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22.123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5.58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22.124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2.18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22.125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1.01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22.126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2.55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22.127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3.19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22.132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2.17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22.135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3.20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22.143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2.74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22.144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2.80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22.151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3.56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22.152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1.34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22.153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1.68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lastRenderedPageBreak/>
              <w:t>69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22.154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2.56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22.155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1.86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22.158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3.22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22.233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2.78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22.213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3.19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22.215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3.33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22.217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8.67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22.123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1.61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22.146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1.31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22.147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3.50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79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22.148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3.12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22.149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1.98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22.150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1.94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20.1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9.94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10.37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4.84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20.12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33.84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E3D3A">
              <w:rPr>
                <w:rFonts w:ascii="Times New Roman" w:hAnsi="Times New Roman"/>
                <w:lang w:val="bg-BG"/>
              </w:rPr>
              <w:t>86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20.13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12.84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87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20.14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9.54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15.45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11.29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19.62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1.25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19.63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8.80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23.2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7.15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23.3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4.30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11.68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23.8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14.08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23.49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4.63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23.50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20.08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24.34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16.74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28.71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27.89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28.97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14.48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28.63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1.56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101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28.79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57.18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102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28.85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10.56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103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28.157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2.21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104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28.158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4.92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105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28.49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32.99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106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28.55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29.91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4016E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107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4016E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28.63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22.88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4016E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E3D3A">
              <w:rPr>
                <w:rFonts w:ascii="Times New Roman" w:hAnsi="Times New Roman"/>
              </w:rPr>
              <w:t>10</w:t>
            </w:r>
            <w:r w:rsidRPr="0034016E">
              <w:rPr>
                <w:rFonts w:ascii="Times New Roman" w:hAnsi="Times New Roman"/>
              </w:rPr>
              <w:t>8</w:t>
            </w: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BE3D3A">
              <w:rPr>
                <w:rFonts w:ascii="Times New Roman" w:hAnsi="Times New Roman"/>
                <w:color w:val="000000"/>
              </w:rPr>
              <w:t>ПЕТЪР ПЕТКОВ ПЕТКОВ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28.98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C2832" w:rsidR="0034016E" w:rsidRDefault="0034016E" w:rsidRPr="003401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016E">
              <w:rPr>
                <w:rFonts w:ascii="Times New Roman" w:hAnsi="Times New Roman"/>
                <w:color w:val="000000"/>
              </w:rPr>
              <w:t>19.83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BE3D3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ОБЩО за ползвателя 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4016E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31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,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14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 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лв</w:t>
            </w:r>
            <w:r w:rsidRPr="00BE3D3A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.</w:t>
            </w:r>
          </w:p>
        </w:tc>
      </w:tr>
      <w:tr w:rsidR="0034016E" w:rsidRPr="00BE3D3A" w:rsidTr="0034016E">
        <w:trPr>
          <w:trHeight w:val="284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type="dxa" w:w="373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3D3A" w:rsidR="0034016E" w:rsidRDefault="0034016E" w:rsidRPr="00BE3D3A">
            <w:pPr>
              <w:spacing w:line="227" w:lineRule="exact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E3D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ОБЩО ЗА ЗЕМЛИЩЕТО</w:t>
            </w:r>
            <w:r w:rsidRPr="00BE3D3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type="dxa" w:w="11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55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3D3A" w:rsidR="0034016E" w:rsidRDefault="0034016E" w:rsidRPr="00BE3D3A">
            <w:pPr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3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4016E" w:rsidR="0034016E" w:rsidRDefault="0034016E" w:rsidRPr="00BE3D3A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E3D3A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  <w:r w:rsidRPr="00BE3D3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88</w:t>
            </w:r>
            <w:r w:rsidRPr="00BE3D3A">
              <w:rPr>
                <w:rFonts w:ascii="Times New Roman" w:hAnsi="Times New Roman"/>
                <w:b/>
                <w:sz w:val="22"/>
                <w:szCs w:val="22"/>
              </w:rPr>
              <w:t xml:space="preserve"> лв.</w:t>
            </w:r>
          </w:p>
        </w:tc>
      </w:tr>
    </w:tbl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BE3D3A" w:rsidRDefault="00BE3D3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0"/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E3D3A">
        <w:rPr>
          <w:rFonts w:ascii="Times New Roman" w:hAnsi="Times New Roman"/>
          <w:b/>
          <w:sz w:val="24"/>
          <w:szCs w:val="24"/>
          <w:lang w:val="bg-BG"/>
        </w:rPr>
        <w:t>ЖЪЛТЕШ</w:t>
      </w:r>
      <w:r w:rsidR="00536AB4" w:rsidRPr="00536AB4">
        <w:rPr>
          <w:rFonts w:ascii="Times New Roman" w:hAnsi="Times New Roman"/>
          <w:sz w:val="24"/>
          <w:szCs w:val="24"/>
          <w:lang w:val="bg-BG"/>
        </w:rPr>
        <w:t>и</w:t>
      </w:r>
      <w:r w:rsidR="00536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B4" w:rsidRDefault="001A6CB4">
      <w:r>
        <w:separator/>
      </w:r>
    </w:p>
  </w:endnote>
  <w:endnote w:type="continuationSeparator" w:id="0">
    <w:p w:rsidR="001A6CB4" w:rsidRDefault="001A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34016E" w:rsidRDefault="0034016E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34016E" w:rsidRDefault="0034016E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34016E" w:rsidRDefault="003401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A8" w:rsidRPr="000102A8">
          <w:rPr>
            <w:noProof/>
            <w:lang w:val="bg-BG"/>
          </w:rPr>
          <w:t>4</w:t>
        </w:r>
        <w:r>
          <w:fldChar w:fldCharType="end"/>
        </w:r>
      </w:p>
    </w:sdtContent>
  </w:sdt>
  <w:p w:rsidR="0034016E" w:rsidRDefault="0034016E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34016E" w:rsidRDefault="0034016E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34016E" w:rsidRDefault="0034016E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1A6CB4" w:rsidRDefault="001A6CB4">
      <w:r>
        <w:separator/>
      </w:r>
    </w:p>
  </w:footnote>
  <w:footnote w:id="0" w:type="continuationSeparator">
    <w:p w:rsidR="001A6CB4" w:rsidRDefault="001A6CB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34016E" w:rsidRDefault="0034016E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34016E" w:rsidRDefault="0034016E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69449236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34016E" w:rsidRDefault="0034016E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34016E" w:rsidRDefault="0034016E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2A8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724D"/>
    <w:rsid w:val="00157D1E"/>
    <w:rsid w:val="00174CCE"/>
    <w:rsid w:val="00183575"/>
    <w:rsid w:val="0018571B"/>
    <w:rsid w:val="001A413F"/>
    <w:rsid w:val="001A6554"/>
    <w:rsid w:val="001A6CB4"/>
    <w:rsid w:val="001B4BA5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832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016E"/>
    <w:rsid w:val="00346A0D"/>
    <w:rsid w:val="003529BD"/>
    <w:rsid w:val="00353649"/>
    <w:rsid w:val="003566ED"/>
    <w:rsid w:val="003625EA"/>
    <w:rsid w:val="0036552F"/>
    <w:rsid w:val="00373BD6"/>
    <w:rsid w:val="003742E0"/>
    <w:rsid w:val="00394DCC"/>
    <w:rsid w:val="003A4421"/>
    <w:rsid w:val="003B7313"/>
    <w:rsid w:val="003B7671"/>
    <w:rsid w:val="003C1055"/>
    <w:rsid w:val="003D0441"/>
    <w:rsid w:val="003D4B61"/>
    <w:rsid w:val="003E4D34"/>
    <w:rsid w:val="003E5E2E"/>
    <w:rsid w:val="003E5E8B"/>
    <w:rsid w:val="003F59C8"/>
    <w:rsid w:val="003F7EC5"/>
    <w:rsid w:val="00404969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36AB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021F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95E64"/>
    <w:rsid w:val="008A4586"/>
    <w:rsid w:val="008B020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E4E41"/>
    <w:rsid w:val="00AF1848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B5535"/>
    <w:rsid w:val="00BD0331"/>
    <w:rsid w:val="00BD4BDC"/>
    <w:rsid w:val="00BE0C5D"/>
    <w:rsid w:val="00BE3D3A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11049"/>
    <w:rsid w:val="00E12227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A59DA"/>
    <w:rsid w:val="00ED2B0D"/>
    <w:rsid w:val="00ED7158"/>
    <w:rsid w:val="00EE10DA"/>
    <w:rsid w:val="00F00466"/>
    <w:rsid w:val="00F130FB"/>
    <w:rsid w:val="00F26248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5:docId w15:val="{0D5A31D7-A031-493F-941E-B59E7AC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TJCDm73o99Pz3iAMXJMa2uxSR1oNMy5atuffeD25HO4=</DigestValue>
    </Reference>
    <Reference Type="http://www.w3.org/2000/09/xmldsig#Object" URI="#idOfficeObject">
      <DigestMethod Algorithm="http://www.w3.org/2001/04/xmlenc#sha256"/>
      <DigestValue>71l/E2gVzgxLO9GSOllvlngfJXeoZY8GX2DwORJzL18=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TrJ4c7Rz7bS/Jw3kC0xay6K/D+qg4PYxBAf7LmUciSs=</DigestValue>
    </Reference>
    <Reference Type="http://www.w3.org/2000/09/xmldsig#Object" URI="#idValidSigLnImg">
      <DigestMethod Algorithm="http://www.w3.org/2001/04/xmlenc#sha256"/>
      <DigestValue>012+h1H6cuQJ0mPdI8+WrC1JndL5esa2+0Nl2XB/0BM=</DigestValue>
    </Reference>
    <Reference Type="http://www.w3.org/2000/09/xmldsig#Object" URI="#idInvalidSigLnImg">
      <DigestMethod Algorithm="http://www.w3.org/2001/04/xmlenc#sha256"/>
      <DigestValue>3rIiHMeOU6n248+3Aam8CzaCno3kwJGMdHUv8inQm7c=</DigestValue>
    </Reference>
  </SignedInfo>
  <SignatureValue>W3AaR7M5xgIt4b/Ho3ZW8YdSbMfsNf2GKf9S6DKGYz+NRtP5c0Pu0Oy0ACKC85D9gFa+x45HO8BE
y64zZaW6dD3dSMwHBllXQkDfA8AYgnEGqzAdcGTgmr0P1VCmbMvG3krzSPQtqsMoN9gaVapT2+FL
7pSoGwMAhEKV9wpUWqtBjzPnigEqOYRKsbVX18NLUxSL4s/ZjEXLH1elibACGmvHAtG9CrKjC2Au
UDLXOXsS834ysMqgJVzTj8Zz21QbXN3HRBvcSE6pJj+40oxHYzqiIgnp7Rnlw8porSRUmtiqjzQc
guAvj3nrazG+uIlwp9Py/oUUs2rydi6qVT/u/g==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LVTt3LIBXrMC31ZjazEuLY1s0o9uzq/pr9m/MK//IBs=</DigestValue>
      </Reference>
      <Reference URI="/word/endnotes.xml?ContentType=application/vnd.openxmlformats-officedocument.wordprocessingml.endnotes+xml">
        <DigestMethod Algorithm="http://www.w3.org/2001/04/xmlenc#sha256"/>
        <DigestValue>thBJ5aH+kTFNOKULNU+/yb62RayY2HPVE2hO1UTORgc=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d6VpN2CQiJSwjF8GfI3NVXZ65tVS1jdMcl6llpZy3YQ=</DigestValue>
      </Reference>
      <Reference URI="/word/footer2.xml?ContentType=application/vnd.openxmlformats-officedocument.wordprocessingml.footer+xml">
        <DigestMethod Algorithm="http://www.w3.org/2001/04/xmlenc#sha256"/>
        <DigestValue>grh9I8hVi0FEsyuxkpiVGNYgfCWjO7n5jl9U+57qGD4=</DigestValue>
      </Reference>
      <Reference URI="/word/footnotes.xml?ContentType=application/vnd.openxmlformats-officedocument.wordprocessingml.footnotes+xml">
        <DigestMethod Algorithm="http://www.w3.org/2001/04/xmlenc#sha256"/>
        <DigestValue>eglBKqc/cmHOj1PMLCJjpf/5deB/26MuP3hPEF3J5pE=</DigestValue>
      </Reference>
      <Reference URI="/word/header1.xml?ContentType=application/vnd.openxmlformats-officedocument.wordprocessingml.header+xml">
        <DigestMethod Algorithm="http://www.w3.org/2001/04/xmlenc#sha256"/>
        <DigestValue>7i8RvuiJEZtO3/XR644h29DD+DaBpzqBz2ktN4ZcXiQ=</DigestValue>
      </Reference>
      <Reference URI="/word/media/image1.emf?ContentType=image/x-emf">
        <DigestMethod Algorithm="http://www.w3.org/2001/04/xmlenc#sha256"/>
        <DigestValue>jpWkmVhy7E1WhAcguDEbN/6CkSWFeYCa5aGMfMo5Ank=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MvbqzvtJNZThg1rZyvAGWwnAvkV5r+EhjPcr/LkBckw=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X1fwfdvramQ9xUpeeqLDP8OtmjhZv3MYX+QaGVkn2Yg=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2021-12-10T08:19:43Z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ПО-09-232/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2021-12-10T08:19:43Z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uV4ZhZIgAANNnxgj7fwAASAAAAD8CAAAAAAAAAAAAAFBmLlU/AgAAqKQbnwAAAADz////AAAAAAkAAAAAAAAAAAAAAAAAAADMoxufqgAAACCkG5+qAAAAYbcOZPt/AAAAAAAAAAAAAAAAAAAAAAAAUGYuVT8CAACopBufqgAAAFBmLlU/AgAAW6YSZPt/AABwoxufqgAAACCkG5+q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EJ4+TT8CAACQwThVPwIAAAAAAAAAAAAAAAAAAAAAAAA+FoZhZIgAAJSWr0T7fwAAwwAAAJIEAAAAAAAAAAAAAFBmLlU/AgAAYOUbnwAAAABQXplbPwIAAAcAAAAAAAAAYIAuVT8CAACc5BufqgAAAPDkG5+qAAAAYbcOZPt/AAC3BQAAYgAAAAAEAAAAAAAAtwEAAG4HAAC3AQAAtwUAAFBmLlU/AgAAW6YSZPt/AABA5BufqgAAAPDkG5+q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Dg2HxbPwIAABDouQj7fwAAIB4sVT8CAACIrjVk+38AAAAAAAAAAAAAAafxCPt/AAACAAAAAAAAAAIAAAAAAAAAAAAAAAAAAAAAAAAAAAAAAA6hhmFkiAAAwDIrVT8CAACwr/dgPwIAAAAAAAAAAAAAUGYuVT8CAACIWhufAAAAAOD///8AAAAABgAAAAAAAAADAAAAAAAAAKxZG5+qAAAAAFobn6oAAABhtw5k+38AAAAAAAAAAAAAQFpwZAAAAAAAAAAAAAAAAP+gwQj7fwAAUGYuVT8CAABbphJk+38AAFBZG5+qAAAAAFobn6o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D1NPwIAAIiuNWT7fwAAAAAAAAAAAADHs51m+38AAAAANU0/AgAAAgAAAPt/AAAAAAAAAAAAAAAAAAAAAAAArqGGYWSIAAABAAAAAAAAAPAzolsCAAAAAAAAAAAAAABQZi5VPwIAAOhZG58AAAAA7f///wAAAAAJAAAAAAAAAAQAAAAAAAAADFkbn6oAAABgWRufqgAAAGG3DmT7fwAAAAAAAAAAAABAWnBkAAAAAAAAAAAAAAAA4Fgbn6oAAABQZi5VPwIAAFumEmT7fwAAsFgbn6oAAABgWRufqgAAAAAAAAAAAAAAAAAAAGR2AAgAAAAAJQAAAAwAAAAEAAAAGAAAAAwAAAAAAAACEgAAAAwAAAABAAAAHgAAABgAAAAtAAAANwAAAPEAAABQAAAAJQAAAAwAAAAEAAAAVAAAAMwAAAAuAAAANwAAAO8AAABPAAAAAQAAAAAAyEEAAMhBLgAAADcAAAAVAAAATAAAAAAAAAAAAAAAAAAAAP//////////eAAAAB8EHgQtADAAOQAtADIAMwAyAC8AIAAxADAALgAxADIALgAyADAAMgAxAAAA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uV4ZhZIgAANNnxgj7fwAASAAAAD8CAAAAAAAAAAAAAFBmLlU/AgAAqKQbnwAAAADz////AAAAAAkAAAAAAAAAAAAAAAAAAADMoxufqgAAACCkG5+qAAAAYbcOZPt/AAAAAAAAAAAAAAAAAAAAAAAAUGYuVT8CAACopBufqgAAAFBmLlU/AgAAW6YSZPt/AABwoxufqgAAACCkG5+q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BCePk0/AgAAkME4VT8CAAAAAAAAAAAAAAAAAAAAAAAAPhaGYWSIAACUlq9E+38AAMMAAACSBAAAAAAAAAAAAABQZi5VPwIAAGDlG58AAAAAUF6ZWz8CAAAHAAAAAAAAAGCALlU/AgAAnOQbn6oAAADw5BufqgAAAGG3DmT7fwAAtwUAAGIAAAAABAAAAAAAALcBAABuBwAAtwEAALcFAABQZi5VPwIAAFumEmT7fwAAQOQbn6oAAADw5Bufq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Nh8Wz8CAAAQ6LkI+38AACAeLFU/AgAAiK41ZPt/AAAAAAAAAAAAAAGn8Qj7fwAAAgAAAAAAAAACAAAAAAAAAAAAAAAAAAAAAAAAAAAAAAAOoYZhZIgAAMAyK1U/AgAAsK/3YD8CAAAAAAAAAAAAAFBmLlU/AgAAiFobnwAAAADg////AAAAAAYAAAAAAAAAAwAAAAAAAACsWRufqgAAAABaG5+qAAAAYbcOZPt/AAAAAAAAAAAAAEBacGQAAAAAAAAAAAAAAAD/oMEI+38AAFBmLlU/AgAAW6YSZPt/AABQWRufqgAAAABaG5+q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9TT8CAACIrjVk+38AAAAAAAAAAAAAx7OdZvt/AAAAADVNPwIAAAIAAAD7fwAAAAAAAAAAAAAAAAAAAAAAAK6hhmFkiAAAAQAAAAAAAADwM6JbAgAAAAAAAAAAAAAAUGYuVT8CAADoWRufAAAAAO3///8AAAAACQAAAAAAAAAEAAAAAAAAAAxZG5+qAAAAYFkbn6oAAABhtw5k+38AAAAAAAAAAAAAQFpwZAAAAAAAAAAAAAAAAOBYG5+qAAAAUGYuVT8CAABbphJk+38AALBYG5+qAAAAYFkbn6oAAAAAAAAAAAAAAAAAAABkdgAIAAAAACUAAAAMAAAABAAAABgAAAAMAAAAAAAAAhIAAAAMAAAAAQAAAB4AAAAYAAAALQAAADcAAADxAAAAUAAAACUAAAAMAAAABAAAAFQAAADMAAAALgAAADcAAADvAAAATwAAAAEAAAAAAMhBAADIQS4AAAA3AAAAFQAAAEwAAAAAAAAAAAAAAAAAAAD//////////3gAAAAfBB4ELQAwADkALQAyADMAMg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2021-12-02T08:00:00Z</dcterms:created>
  <dc:creator>ADMINISTRATOR</dc:creator>
  <cp:lastModifiedBy>PDemireva</cp:lastModifiedBy>
  <cp:lastPrinted>2019-08-13T08:23:00Z</cp:lastPrinted>
  <dcterms:modified xsi:type="dcterms:W3CDTF">2021-12-02T12:48:00Z</dcterms:modified>
  <cp:revision>4</cp:revision>
  <dc:title>ДО</dc:title>
</cp:coreProperties>
</file>